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A58B" w14:textId="77777777" w:rsidR="00376D07" w:rsidRDefault="00376D07">
      <w:pPr>
        <w:pStyle w:val="Cuerpo"/>
        <w:jc w:val="center"/>
        <w:rPr>
          <w:rStyle w:val="Ninguno"/>
          <w:rFonts w:ascii="Cambria" w:hAnsi="Cambria"/>
          <w:b/>
          <w:bCs/>
          <w:color w:val="000000"/>
          <w:sz w:val="18"/>
          <w:szCs w:val="18"/>
          <w:u w:color="000000"/>
        </w:rPr>
      </w:pPr>
    </w:p>
    <w:p w14:paraId="6A95C9E4" w14:textId="77777777" w:rsidR="00376D07" w:rsidRDefault="00376D07">
      <w:pPr>
        <w:pStyle w:val="Cuerpo"/>
        <w:jc w:val="center"/>
        <w:rPr>
          <w:rStyle w:val="Ninguno"/>
          <w:rFonts w:ascii="Cambria" w:hAnsi="Cambria"/>
          <w:b/>
          <w:bCs/>
          <w:color w:val="000000"/>
          <w:u w:color="000000"/>
        </w:rPr>
      </w:pPr>
    </w:p>
    <w:p w14:paraId="0F6F2E89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Del lunes, día 27 de febrero al miércoles 1 de marzo.</w:t>
      </w:r>
    </w:p>
    <w:p w14:paraId="3758F72A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A las 21:30 horas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, en la sede de la Comparsa de Andaluces, sita en la calle Maestro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Moltó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de-DE"/>
        </w:rPr>
        <w:t xml:space="preserve">, </w:t>
      </w:r>
      <w:proofErr w:type="gram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de-DE"/>
        </w:rPr>
        <w:t xml:space="preserve">14,  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</w:t>
      </w:r>
      <w:proofErr w:type="gram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          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LI Campeonato de Truque y Domino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y el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XXI Campeonato de Parch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í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s.</w:t>
      </w:r>
    </w:p>
    <w:p w14:paraId="6B0EE557" w14:textId="77777777" w:rsidR="00376D07" w:rsidRDefault="00376D07" w:rsidP="00000A7A">
      <w:pPr>
        <w:pStyle w:val="Cuerpo"/>
        <w:rPr>
          <w:rFonts w:ascii="Cambria" w:eastAsia="Cambria" w:hAnsi="Cambria" w:cs="Cambria"/>
          <w:b/>
          <w:bCs/>
          <w:color w:val="000000"/>
          <w:sz w:val="22"/>
          <w:szCs w:val="22"/>
          <w:u w:color="000000"/>
        </w:rPr>
      </w:pPr>
    </w:p>
    <w:p w14:paraId="358127B4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Jueves 2 de marzo</w:t>
      </w:r>
    </w:p>
    <w:p w14:paraId="36DCE9DA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A las 21:30 horas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, semifinales y finales del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</w:rPr>
        <w:t xml:space="preserve"> </w:t>
      </w:r>
      <w:bookmarkStart w:id="0" w:name="_DdeLink__2_4032520973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LI Campeonato de Truque y Domino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y el                        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XXI Campeonato de Parch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í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</w:rPr>
        <w:t>s</w:t>
      </w:r>
      <w:bookmarkEnd w:id="0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</w:rPr>
        <w:t xml:space="preserve">, 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en la sede de la Comparsa de Andaluces, sita en la calle Maestro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Moltó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>, 14.</w:t>
      </w:r>
    </w:p>
    <w:p w14:paraId="54041248" w14:textId="77777777" w:rsidR="00376D07" w:rsidRDefault="00376D07" w:rsidP="00000A7A">
      <w:pPr>
        <w:pStyle w:val="Cuerpo"/>
        <w:rPr>
          <w:rFonts w:ascii="Cambria" w:eastAsia="Cambria" w:hAnsi="Cambria" w:cs="Cambria"/>
          <w:color w:val="000000"/>
          <w:sz w:val="22"/>
          <w:szCs w:val="22"/>
          <w:u w:color="000000"/>
        </w:rPr>
      </w:pPr>
    </w:p>
    <w:p w14:paraId="3B3E35F0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Viernes 3 de marzo</w:t>
      </w:r>
    </w:p>
    <w:p w14:paraId="5CA81399" w14:textId="1504E4F6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A las 20:30 horas,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en el Teatro Chap</w:t>
      </w:r>
      <w:r w:rsidR="00000A7A"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í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, Concierto del Ecuador Festero 2023, a cargo de nuestra Laureada Banda Municipal de Música bajo la dirección de D. Pedro Á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da-DK"/>
        </w:rPr>
        <w:t>ngel L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ópez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Sánchez. En la segunda parte contaremos con la participación del compositor invitado, D. Miquel Morales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Climet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.</w:t>
      </w:r>
    </w:p>
    <w:p w14:paraId="3704C580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En el transcurso del Concierto se hará la entrega de las insignias a los nuevos delegados y componentes de la Junta de Gobierno de la Junta Central de Fiestas, así como los premios del                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LI Campeonato de Truque y Domino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y el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XXI Campeonato de Parch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í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s.</w:t>
      </w:r>
    </w:p>
    <w:p w14:paraId="4D198F13" w14:textId="77777777" w:rsidR="00376D07" w:rsidRDefault="00376D07" w:rsidP="00000A7A">
      <w:pPr>
        <w:pStyle w:val="Cuerpo"/>
        <w:rPr>
          <w:rFonts w:ascii="Cambria" w:eastAsia="Cambria" w:hAnsi="Cambria" w:cs="Cambria"/>
          <w:b/>
          <w:bCs/>
          <w:color w:val="000000"/>
          <w:sz w:val="22"/>
          <w:szCs w:val="22"/>
          <w:u w:color="000000"/>
        </w:rPr>
      </w:pPr>
    </w:p>
    <w:p w14:paraId="6892A1FE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</w:rPr>
        <w:t>S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á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bado, d</w:t>
      </w:r>
      <w:proofErr w:type="spellStart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ía</w:t>
      </w:r>
      <w:proofErr w:type="spellEnd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 xml:space="preserve"> 4 de marzo</w:t>
      </w:r>
      <w:r>
        <w:rPr>
          <w:rStyle w:val="Ninguno"/>
          <w:rFonts w:ascii="Cambria" w:eastAsia="Cambria" w:hAnsi="Cambria" w:cs="Cambria"/>
          <w:color w:val="000000"/>
          <w:sz w:val="22"/>
          <w:szCs w:val="22"/>
          <w:u w:color="000000"/>
        </w:rPr>
        <w:br/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9:00 horas, en la Plaza de Santiago, desayuno con chocolate y churros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, obsequiado por la comparsa de Moros Realistas y realizado por la escuadra de Damasquinas, para todos </w:t>
      </w:r>
      <w:proofErr w:type="gram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los niños y niñas</w:t>
      </w:r>
      <w:proofErr w:type="gram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que deseen disfrutar de la jornada.</w:t>
      </w:r>
    </w:p>
    <w:p w14:paraId="5C5D8229" w14:textId="3249DCB6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eastAsia="Cambria" w:hAnsi="Cambria" w:cs="Cambria"/>
          <w:color w:val="000000"/>
          <w:sz w:val="22"/>
          <w:szCs w:val="22"/>
          <w:u w:color="000000"/>
        </w:rPr>
        <w:br/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 xml:space="preserve">10:00 horas, XXXIX Concurso de Dibujo Infantil 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en la Casa del Festero, Plaza de Santiago. Podrán participar todos </w:t>
      </w:r>
      <w:proofErr w:type="gram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los niños y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niñ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>as</w:t>
      </w:r>
      <w:proofErr w:type="gram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hasta la edad de 12 años. A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>sist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irán con su propio material de dibujo (lápices y colores), las cartulinas serán facilitadas por la Junta Central de Fiestas. Al finalizar el concurso de Dibujo Infantil en la Plaza de Santiago, habrá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>animaci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ón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para todos los niños asistentes, a cargo del grupo TORBELLINO y para los m</w:t>
      </w:r>
      <w:r w:rsidR="00000A7A"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á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s pequeños </w:t>
      </w:r>
      <w:r>
        <w:rPr>
          <w:rStyle w:val="Ninguno"/>
          <w:rFonts w:ascii="Cambria" w:hAnsi="Cambria"/>
          <w:color w:val="222222"/>
          <w:sz w:val="22"/>
          <w:szCs w:val="22"/>
          <w:u w:color="222222"/>
          <w:lang w:val="es-ES_tradnl"/>
        </w:rPr>
        <w:t xml:space="preserve">habrá atracciones hinchables. </w:t>
      </w:r>
    </w:p>
    <w:p w14:paraId="0A574686" w14:textId="77777777" w:rsidR="00376D07" w:rsidRDefault="00376D07" w:rsidP="00000A7A">
      <w:pPr>
        <w:pStyle w:val="Cuerpo"/>
        <w:rPr>
          <w:rFonts w:ascii="Cambria" w:eastAsia="Cambria" w:hAnsi="Cambria" w:cs="Cambria"/>
          <w:color w:val="222222"/>
          <w:sz w:val="22"/>
          <w:szCs w:val="22"/>
          <w:u w:color="222222"/>
        </w:rPr>
      </w:pPr>
    </w:p>
    <w:p w14:paraId="51393E2C" w14:textId="77777777" w:rsidR="00376D07" w:rsidRDefault="00000000" w:rsidP="00000A7A">
      <w:pPr>
        <w:pStyle w:val="Cuerpo"/>
        <w:rPr>
          <w:rStyle w:val="Ninguno"/>
          <w:rFonts w:ascii="Cambria" w:eastAsia="Cambria" w:hAnsi="Cambria" w:cs="Cambria"/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222222"/>
          <w:sz w:val="22"/>
          <w:szCs w:val="22"/>
          <w:u w:color="222222"/>
          <w:lang w:val="es-ES_tradnl"/>
        </w:rPr>
        <w:t xml:space="preserve">10:30 horas a 13:30 horas, Jornada de Puertas abiertas de la Casa del Festero, </w:t>
      </w:r>
      <w:r>
        <w:rPr>
          <w:rStyle w:val="Ninguno"/>
          <w:rFonts w:ascii="Cambria" w:hAnsi="Cambria"/>
          <w:color w:val="222222"/>
          <w:sz w:val="22"/>
          <w:szCs w:val="22"/>
          <w:u w:color="222222"/>
        </w:rPr>
        <w:t xml:space="preserve">se </w:t>
      </w:r>
      <w:proofErr w:type="spellStart"/>
      <w:r>
        <w:rPr>
          <w:rStyle w:val="Ninguno"/>
          <w:rFonts w:ascii="Cambria" w:hAnsi="Cambria"/>
          <w:color w:val="222222"/>
          <w:sz w:val="22"/>
          <w:szCs w:val="22"/>
          <w:u w:color="222222"/>
        </w:rPr>
        <w:t>podr</w:t>
      </w:r>
      <w:r>
        <w:rPr>
          <w:rStyle w:val="Ninguno"/>
          <w:rFonts w:ascii="Cambria" w:hAnsi="Cambria"/>
          <w:color w:val="222222"/>
          <w:sz w:val="22"/>
          <w:szCs w:val="22"/>
          <w:u w:color="222222"/>
          <w:lang w:val="es-ES_tradnl"/>
        </w:rPr>
        <w:t>án</w:t>
      </w:r>
      <w:proofErr w:type="spellEnd"/>
      <w:r>
        <w:rPr>
          <w:rStyle w:val="Ninguno"/>
          <w:rFonts w:ascii="Cambria" w:hAnsi="Cambria"/>
          <w:color w:val="222222"/>
          <w:sz w:val="22"/>
          <w:szCs w:val="22"/>
          <w:u w:color="222222"/>
          <w:lang w:val="es-ES_tradnl"/>
        </w:rPr>
        <w:t xml:space="preserve"> visitar todas las dependencias de la Casa y acceder al Museo Festero con visita guiada, a cargo de la oficina de turismo del Ayuntamiento de Villena.</w:t>
      </w:r>
      <w:r>
        <w:rPr>
          <w:rStyle w:val="Ninguno"/>
          <w:rFonts w:ascii="Cambria" w:eastAsia="Cambria" w:hAnsi="Cambria" w:cs="Cambria"/>
          <w:color w:val="000000"/>
          <w:sz w:val="22"/>
          <w:szCs w:val="22"/>
          <w:u w:color="000000"/>
        </w:rPr>
        <w:br/>
      </w:r>
    </w:p>
    <w:p w14:paraId="1C13005E" w14:textId="77777777" w:rsidR="00376D07" w:rsidRDefault="00000000" w:rsidP="00000A7A">
      <w:pPr>
        <w:pStyle w:val="Cuerpo"/>
        <w:rPr>
          <w:rStyle w:val="Ninguno"/>
          <w:rFonts w:ascii="Cambria" w:eastAsia="Cambria" w:hAnsi="Cambria" w:cs="Cambria"/>
          <w:color w:val="000000"/>
          <w:sz w:val="22"/>
          <w:szCs w:val="22"/>
          <w:u w:color="000000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12:00 horas a 13:00 horas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en el Patio del Festero,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curso de rodador de banderas infantil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, para aprender a rodar las banderas de las distintas Comparsas, con exhibición final de todos los participantes.</w:t>
      </w:r>
      <w:r>
        <w:rPr>
          <w:rStyle w:val="Ninguno"/>
          <w:rFonts w:ascii="Cambria" w:eastAsia="Cambria" w:hAnsi="Cambria" w:cs="Cambria"/>
          <w:color w:val="000000"/>
          <w:sz w:val="22"/>
          <w:szCs w:val="22"/>
          <w:u w:color="000000"/>
        </w:rPr>
        <w:br/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Finalizada la programación, se hará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 xml:space="preserve">entrega de los premios del XXXIX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Concurso de Dibujo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(aproximadamente sobre las 13:00 horas.) patrocinados por el M.I. Ayuntamiento Villena.</w:t>
      </w:r>
    </w:p>
    <w:p w14:paraId="2001DC95" w14:textId="14EF73A5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eastAsia="Cambria" w:hAnsi="Cambria" w:cs="Cambria"/>
          <w:color w:val="000000"/>
          <w:sz w:val="22"/>
          <w:szCs w:val="22"/>
          <w:u w:color="000000"/>
        </w:rPr>
        <w:br/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18:00 horas, Desfile del Ecuador Festero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, que se iniciará en la Calle Nueva, intersección Avda. Elche, y recorrerá las siguientes calles, Plaza del Rollo, calle Corredera, calle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Joaquí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>n Mar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í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>a L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ó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n-US"/>
        </w:rPr>
        <w:t>pez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n-US"/>
        </w:rPr>
        <w:t>calle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n-US"/>
        </w:rPr>
        <w:t xml:space="preserve"> Ram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ón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y Cajal y finalizará en la Plaza de Santiago. Participar</w:t>
      </w:r>
      <w:r w:rsidR="00000A7A"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á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n en el desfile, los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it-IT"/>
        </w:rPr>
        <w:t>Capitanes, Alf</w:t>
      </w:r>
      <w:proofErr w:type="spellStart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éreces</w:t>
      </w:r>
      <w:proofErr w:type="spellEnd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 xml:space="preserve"> y Madrinas 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junto con sus homónimos infantiles, vestidos con el traje oficial de cada Comparsa, y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nuestras Regidoras 2023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, que vestirán el traje de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Villenera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, acompañadas por nuestra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Laureada Banda Municipal de M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ú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it-IT"/>
        </w:rPr>
        <w:t>sica de Villena.</w:t>
      </w:r>
      <w:r>
        <w:rPr>
          <w:rStyle w:val="Ninguno"/>
          <w:rFonts w:ascii="Cambria" w:eastAsia="Cambria" w:hAnsi="Cambria" w:cs="Cambria"/>
          <w:color w:val="000000"/>
          <w:sz w:val="22"/>
          <w:szCs w:val="22"/>
          <w:u w:color="000000"/>
        </w:rPr>
        <w:br/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it-IT"/>
        </w:rPr>
        <w:t>Al t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érmino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del Desfile del Ecuador Festero, en la Plaza de Santiago se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</w:rPr>
        <w:t xml:space="preserve"> rodar</w:t>
      </w:r>
      <w:proofErr w:type="spellStart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>án</w:t>
      </w:r>
      <w:proofErr w:type="spellEnd"/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 xml:space="preserve"> las banderas (solamente los alféreces mayores)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mientras se dispara un Bombardeo de Truenos.</w:t>
      </w:r>
    </w:p>
    <w:p w14:paraId="02781015" w14:textId="77777777" w:rsidR="00376D07" w:rsidRDefault="00376D07" w:rsidP="00000A7A">
      <w:pPr>
        <w:pStyle w:val="Cuerpo"/>
        <w:rPr>
          <w:rFonts w:ascii="Cambria" w:eastAsia="Cambria" w:hAnsi="Cambria" w:cs="Cambria"/>
          <w:color w:val="000000"/>
          <w:sz w:val="22"/>
          <w:szCs w:val="22"/>
          <w:u w:color="000000"/>
        </w:rPr>
      </w:pPr>
    </w:p>
    <w:p w14:paraId="530DA1D6" w14:textId="0EDC4FBB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pt-PT"/>
        </w:rPr>
        <w:t>A continuaci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ón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en el Patio del Festero se ofrecer</w:t>
      </w:r>
      <w:r w:rsidR="00000A7A"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á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 un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>Vino de honor.</w:t>
      </w:r>
    </w:p>
    <w:p w14:paraId="4D066F07" w14:textId="77777777" w:rsidR="00376D07" w:rsidRDefault="00376D07" w:rsidP="00000A7A">
      <w:pPr>
        <w:pStyle w:val="Cuerpo"/>
        <w:rPr>
          <w:rFonts w:ascii="Cambria" w:eastAsia="Cambria" w:hAnsi="Cambria" w:cs="Cambria"/>
          <w:b/>
          <w:bCs/>
          <w:color w:val="000000"/>
          <w:sz w:val="22"/>
          <w:szCs w:val="22"/>
          <w:u w:color="000000"/>
        </w:rPr>
      </w:pPr>
    </w:p>
    <w:p w14:paraId="0ADE39AF" w14:textId="77777777" w:rsidR="00376D07" w:rsidRDefault="00000000" w:rsidP="00000A7A">
      <w:pPr>
        <w:pStyle w:val="Cuerpo"/>
        <w:rPr>
          <w:sz w:val="22"/>
          <w:szCs w:val="22"/>
        </w:rPr>
      </w:pP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pt-PT"/>
        </w:rPr>
        <w:t xml:space="preserve">22:30 horas, 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en la Plaza de Santiago,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  <w:lang w:val="es-ES_tradnl"/>
        </w:rPr>
        <w:t xml:space="preserve">Concierto Homenaje “Noches de Fiesta” 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 xml:space="preserve">a cargo de la </w:t>
      </w:r>
      <w:proofErr w:type="spellStart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Asociació</w:t>
      </w:r>
      <w:proofErr w:type="spellEnd"/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it-IT"/>
        </w:rPr>
        <w:t xml:space="preserve">n Musical </w:t>
      </w:r>
      <w:r>
        <w:rPr>
          <w:rStyle w:val="Ninguno"/>
          <w:rFonts w:ascii="Cambria" w:hAnsi="Cambria"/>
          <w:b/>
          <w:bCs/>
          <w:color w:val="000000"/>
          <w:sz w:val="22"/>
          <w:szCs w:val="22"/>
          <w:u w:color="000000"/>
        </w:rPr>
        <w:t>ADELUM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it-IT"/>
        </w:rPr>
        <w:t xml:space="preserve">,  colabora la Casa de Cultura de Villena 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“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>KAKV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  <w:lang w:val="es-ES_tradnl"/>
        </w:rPr>
        <w:t>”</w:t>
      </w:r>
      <w:r>
        <w:rPr>
          <w:rStyle w:val="Ninguno"/>
          <w:rFonts w:ascii="Cambria" w:hAnsi="Cambria"/>
          <w:color w:val="000000"/>
          <w:sz w:val="22"/>
          <w:szCs w:val="22"/>
          <w:u w:color="000000"/>
        </w:rPr>
        <w:t xml:space="preserve">.  </w:t>
      </w:r>
    </w:p>
    <w:p w14:paraId="0A57B5C2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61E49C61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1A502B54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109AF32F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2370185C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1E634370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611ED423" w14:textId="77777777" w:rsidR="00376D07" w:rsidRDefault="00000000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  <w:r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  <w:br/>
      </w:r>
    </w:p>
    <w:p w14:paraId="76BD223F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50D7BB6E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7F3E3E34" w14:textId="77777777" w:rsidR="00376D07" w:rsidRDefault="00376D07" w:rsidP="00000A7A">
      <w:pPr>
        <w:pStyle w:val="Cuerpo"/>
        <w:rPr>
          <w:rStyle w:val="Ninguno"/>
          <w:rFonts w:ascii="Cambria" w:eastAsia="Cambria" w:hAnsi="Cambria" w:cs="Cambria"/>
          <w:color w:val="000000"/>
          <w:sz w:val="18"/>
          <w:szCs w:val="18"/>
          <w:u w:color="000000"/>
        </w:rPr>
      </w:pPr>
    </w:p>
    <w:p w14:paraId="11E54987" w14:textId="77777777" w:rsidR="00376D07" w:rsidRDefault="00000000" w:rsidP="00000A7A">
      <w:pPr>
        <w:pStyle w:val="Cuerpo"/>
      </w:pPr>
      <w:r>
        <w:rPr>
          <w:rStyle w:val="Ninguno"/>
          <w:rFonts w:ascii="Cambria" w:hAnsi="Cambria"/>
          <w:b/>
          <w:bCs/>
          <w:color w:val="000000"/>
          <w:u w:color="000000"/>
          <w:lang w:val="pt-PT"/>
        </w:rPr>
        <w:t>Domingo, d</w:t>
      </w:r>
      <w:proofErr w:type="spellStart"/>
      <w:r>
        <w:rPr>
          <w:rStyle w:val="Ninguno"/>
          <w:rFonts w:ascii="Cambria" w:hAnsi="Cambria"/>
          <w:b/>
          <w:bCs/>
          <w:color w:val="000000"/>
          <w:u w:color="000000"/>
          <w:lang w:val="es-ES_tradnl"/>
        </w:rPr>
        <w:t>ía</w:t>
      </w:r>
      <w:proofErr w:type="spellEnd"/>
      <w:r>
        <w:rPr>
          <w:rStyle w:val="Ninguno"/>
          <w:rFonts w:ascii="Cambria" w:hAnsi="Cambria"/>
          <w:b/>
          <w:bCs/>
          <w:color w:val="000000"/>
          <w:u w:color="000000"/>
          <w:lang w:val="es-ES_tradnl"/>
        </w:rPr>
        <w:t xml:space="preserve"> 5 de marzo</w:t>
      </w:r>
    </w:p>
    <w:p w14:paraId="2442849B" w14:textId="77777777" w:rsidR="00376D07" w:rsidRDefault="00376D07" w:rsidP="00000A7A">
      <w:pPr>
        <w:pStyle w:val="Cuerpo"/>
        <w:rPr>
          <w:rFonts w:ascii="Cambria" w:eastAsia="Cambria" w:hAnsi="Cambria" w:cs="Cambria"/>
          <w:b/>
          <w:bCs/>
          <w:color w:val="000000"/>
          <w:u w:color="000000"/>
        </w:rPr>
      </w:pPr>
    </w:p>
    <w:p w14:paraId="26E5E981" w14:textId="77777777" w:rsidR="00376D07" w:rsidRDefault="00376D07" w:rsidP="00000A7A">
      <w:pPr>
        <w:pStyle w:val="Textoindependiente"/>
        <w:spacing w:after="0"/>
        <w:rPr>
          <w:rFonts w:ascii="Cambria" w:eastAsia="Cambria" w:hAnsi="Cambria" w:cs="Cambria"/>
          <w:b/>
          <w:bCs/>
          <w:color w:val="222222"/>
          <w:u w:color="222222"/>
        </w:rPr>
      </w:pPr>
    </w:p>
    <w:p w14:paraId="5D3BC05F" w14:textId="77777777" w:rsidR="00376D07" w:rsidRDefault="00000000" w:rsidP="00000A7A">
      <w:pPr>
        <w:pStyle w:val="Textoindependiente"/>
        <w:spacing w:after="0"/>
        <w:rPr>
          <w:rStyle w:val="Ninguno"/>
          <w:rFonts w:ascii="Cambria" w:eastAsia="Cambria" w:hAnsi="Cambria" w:cs="Cambria"/>
          <w:color w:val="222222"/>
          <w:u w:color="222222"/>
        </w:rPr>
      </w:pPr>
      <w:r>
        <w:rPr>
          <w:rStyle w:val="Ninguno"/>
          <w:rFonts w:ascii="Cambria" w:hAnsi="Cambria"/>
          <w:b/>
          <w:bCs/>
          <w:color w:val="222222"/>
          <w:u w:color="222222"/>
        </w:rPr>
        <w:t>7:30 horas</w:t>
      </w:r>
      <w:r>
        <w:rPr>
          <w:rStyle w:val="Ninguno"/>
          <w:rFonts w:ascii="Cambria" w:hAnsi="Cambria"/>
          <w:color w:val="222222"/>
          <w:u w:color="222222"/>
        </w:rPr>
        <w:t>, </w:t>
      </w:r>
      <w:r>
        <w:rPr>
          <w:rStyle w:val="Ninguno"/>
          <w:rFonts w:ascii="Cambria" w:hAnsi="Cambria"/>
          <w:b/>
          <w:bCs/>
          <w:color w:val="222222"/>
          <w:u w:color="222222"/>
        </w:rPr>
        <w:t>degustación de pastas y “</w:t>
      </w:r>
      <w:proofErr w:type="spellStart"/>
      <w:r>
        <w:rPr>
          <w:rStyle w:val="Ninguno"/>
          <w:rFonts w:ascii="Cambria" w:hAnsi="Cambria"/>
          <w:b/>
          <w:bCs/>
          <w:color w:val="222222"/>
          <w:u w:color="222222"/>
        </w:rPr>
        <w:t>calentico</w:t>
      </w:r>
      <w:proofErr w:type="spellEnd"/>
      <w:r>
        <w:rPr>
          <w:rStyle w:val="Ninguno"/>
          <w:rFonts w:ascii="Cambria" w:hAnsi="Cambria"/>
          <w:b/>
          <w:bCs/>
          <w:color w:val="222222"/>
          <w:u w:color="222222"/>
        </w:rPr>
        <w:t>” </w:t>
      </w:r>
      <w:r>
        <w:rPr>
          <w:rStyle w:val="Ninguno"/>
          <w:rFonts w:ascii="Cambria" w:hAnsi="Cambria"/>
          <w:color w:val="222222"/>
          <w:u w:color="222222"/>
        </w:rPr>
        <w:t>en el patio de la Casa del Festero.</w:t>
      </w:r>
    </w:p>
    <w:p w14:paraId="584FD36D" w14:textId="77777777" w:rsidR="00376D07" w:rsidRDefault="00376D07" w:rsidP="00000A7A">
      <w:pPr>
        <w:pStyle w:val="Textoindependiente"/>
        <w:spacing w:after="0"/>
        <w:rPr>
          <w:b/>
          <w:bCs/>
        </w:rPr>
      </w:pPr>
    </w:p>
    <w:p w14:paraId="096EF16A" w14:textId="77777777" w:rsidR="00376D07" w:rsidRDefault="00000000" w:rsidP="00000A7A">
      <w:pPr>
        <w:pStyle w:val="Textoindependiente"/>
        <w:spacing w:after="0"/>
      </w:pPr>
      <w:r>
        <w:rPr>
          <w:rStyle w:val="Ninguno"/>
          <w:rFonts w:ascii="Cambria" w:hAnsi="Cambria"/>
          <w:b/>
          <w:bCs/>
          <w:color w:val="222222"/>
          <w:u w:color="222222"/>
        </w:rPr>
        <w:t>8:30 horas</w:t>
      </w:r>
      <w:r>
        <w:rPr>
          <w:rStyle w:val="Ninguno"/>
          <w:rFonts w:ascii="Cambria" w:hAnsi="Cambria"/>
          <w:color w:val="222222"/>
          <w:u w:color="222222"/>
        </w:rPr>
        <w:t>, </w:t>
      </w:r>
      <w:r>
        <w:rPr>
          <w:rStyle w:val="Ninguno"/>
          <w:rFonts w:ascii="Cambria" w:hAnsi="Cambria"/>
          <w:b/>
          <w:bCs/>
          <w:color w:val="222222"/>
          <w:u w:color="222222"/>
        </w:rPr>
        <w:t>Diana Festera</w:t>
      </w:r>
      <w:r>
        <w:rPr>
          <w:rStyle w:val="Ninguno"/>
          <w:rFonts w:ascii="Cambria" w:hAnsi="Cambria"/>
          <w:color w:val="222222"/>
          <w:u w:color="222222"/>
        </w:rPr>
        <w:t> hacia el paso a nivel de la carretera de Yecla, amenizada por nuestra Laureada Banda de Música Municipal de Villena y acompañada por las Autoridades, Regidoras, Madrinas, Capitanes y Alféreces, junto con sus homónimos infantiles que, saliendo de la Plaza de Santiago, recorrerán la calle Ramón y Cajal, Avda. de la Constitución y calle La Virgen para terminar en el antes mencionado paso a nivel, desde donde se partirá hacia el Santuario de Ntra. Sra. La Virgen de las Virtudes.</w:t>
      </w:r>
    </w:p>
    <w:p w14:paraId="003029CE" w14:textId="77777777" w:rsidR="00376D07" w:rsidRDefault="00376D07" w:rsidP="00000A7A">
      <w:pPr>
        <w:pStyle w:val="Textoindependiente"/>
        <w:spacing w:after="0"/>
        <w:rPr>
          <w:rFonts w:ascii="Cambria" w:eastAsia="Cambria" w:hAnsi="Cambria" w:cs="Cambria"/>
          <w:color w:val="222222"/>
          <w:u w:color="222222"/>
        </w:rPr>
      </w:pPr>
    </w:p>
    <w:p w14:paraId="52C08373" w14:textId="77777777" w:rsidR="00376D07" w:rsidRDefault="00376D07" w:rsidP="00000A7A">
      <w:pPr>
        <w:pStyle w:val="Textoindependiente"/>
        <w:spacing w:after="0"/>
        <w:rPr>
          <w:rFonts w:ascii="Cambria" w:eastAsia="Cambria" w:hAnsi="Cambria" w:cs="Cambria"/>
          <w:color w:val="222222"/>
          <w:u w:color="222222"/>
        </w:rPr>
      </w:pPr>
    </w:p>
    <w:p w14:paraId="3E7FB4C9" w14:textId="77777777" w:rsidR="00376D07" w:rsidRDefault="00000000" w:rsidP="00000A7A">
      <w:pPr>
        <w:pStyle w:val="Textoindependiente"/>
        <w:spacing w:after="0"/>
        <w:rPr>
          <w:rStyle w:val="Ninguno"/>
          <w:rFonts w:ascii="Cambria" w:eastAsia="Cambria" w:hAnsi="Cambria" w:cs="Cambria"/>
          <w:color w:val="222222"/>
          <w:u w:color="222222"/>
        </w:rPr>
      </w:pPr>
      <w:r>
        <w:rPr>
          <w:rStyle w:val="Ninguno"/>
          <w:rFonts w:ascii="Cambria" w:hAnsi="Cambria"/>
          <w:b/>
          <w:bCs/>
          <w:color w:val="222222"/>
          <w:u w:color="222222"/>
        </w:rPr>
        <w:t>8:45 horas</w:t>
      </w:r>
      <w:r>
        <w:rPr>
          <w:rStyle w:val="Ninguno"/>
          <w:rFonts w:ascii="Cambria" w:hAnsi="Cambria"/>
          <w:color w:val="222222"/>
          <w:u w:color="222222"/>
        </w:rPr>
        <w:t>, </w:t>
      </w:r>
      <w:r>
        <w:rPr>
          <w:rStyle w:val="Ninguno"/>
          <w:rFonts w:ascii="Cambria" w:hAnsi="Cambria"/>
          <w:b/>
          <w:bCs/>
          <w:color w:val="222222"/>
          <w:u w:color="222222"/>
        </w:rPr>
        <w:t xml:space="preserve">XLVIX Concurso de </w:t>
      </w:r>
      <w:proofErr w:type="spellStart"/>
      <w:r>
        <w:rPr>
          <w:rStyle w:val="Ninguno"/>
          <w:rFonts w:ascii="Cambria" w:hAnsi="Cambria"/>
          <w:b/>
          <w:bCs/>
          <w:color w:val="222222"/>
          <w:u w:color="222222"/>
        </w:rPr>
        <w:t>Gachamiga</w:t>
      </w:r>
      <w:proofErr w:type="spellEnd"/>
      <w:r>
        <w:rPr>
          <w:rStyle w:val="Ninguno"/>
          <w:rFonts w:ascii="Cambria" w:hAnsi="Cambria"/>
          <w:color w:val="222222"/>
          <w:u w:color="222222"/>
        </w:rPr>
        <w:t xml:space="preserve"> en el Patio del Santuario. La recogida de las </w:t>
      </w:r>
      <w:proofErr w:type="spellStart"/>
      <w:r>
        <w:rPr>
          <w:rStyle w:val="Ninguno"/>
          <w:rFonts w:ascii="Cambria" w:hAnsi="Cambria"/>
          <w:color w:val="222222"/>
          <w:u w:color="222222"/>
        </w:rPr>
        <w:t>gachamigas</w:t>
      </w:r>
      <w:proofErr w:type="spellEnd"/>
      <w:r>
        <w:rPr>
          <w:rStyle w:val="Ninguno"/>
          <w:rFonts w:ascii="Cambria" w:hAnsi="Cambria"/>
          <w:color w:val="222222"/>
          <w:u w:color="222222"/>
        </w:rPr>
        <w:t xml:space="preserve"> se realizará a las 10:00 horas. Participarán todas las comparsas, la Junta de la Virgen y la Banda de Música Municipal.</w:t>
      </w:r>
    </w:p>
    <w:p w14:paraId="44475B5C" w14:textId="77777777" w:rsidR="00376D07" w:rsidRDefault="00376D07" w:rsidP="00000A7A">
      <w:pPr>
        <w:pStyle w:val="Textoindependiente"/>
        <w:spacing w:after="0"/>
        <w:rPr>
          <w:b/>
          <w:bCs/>
        </w:rPr>
      </w:pPr>
    </w:p>
    <w:p w14:paraId="0088B82F" w14:textId="47404317" w:rsidR="00376D07" w:rsidRDefault="00000000" w:rsidP="00000A7A">
      <w:pPr>
        <w:pStyle w:val="Textoindependiente"/>
        <w:spacing w:after="0"/>
      </w:pPr>
      <w:r>
        <w:rPr>
          <w:rStyle w:val="Ninguno"/>
          <w:rFonts w:ascii="Cambria" w:hAnsi="Cambria"/>
          <w:b/>
          <w:bCs/>
          <w:color w:val="222222"/>
          <w:u w:color="222222"/>
        </w:rPr>
        <w:t>9:30 horas</w:t>
      </w:r>
      <w:r>
        <w:rPr>
          <w:rStyle w:val="Ninguno"/>
          <w:rFonts w:ascii="Cambria" w:hAnsi="Cambria"/>
          <w:color w:val="222222"/>
          <w:u w:color="222222"/>
        </w:rPr>
        <w:t>, </w:t>
      </w:r>
      <w:r>
        <w:rPr>
          <w:rStyle w:val="Ninguno"/>
          <w:rFonts w:ascii="Cambria" w:hAnsi="Cambria"/>
          <w:b/>
          <w:bCs/>
          <w:color w:val="222222"/>
          <w:u w:color="222222"/>
        </w:rPr>
        <w:t>XLVIII Concurso de Ajo </w:t>
      </w:r>
      <w:r>
        <w:rPr>
          <w:rStyle w:val="Ninguno"/>
          <w:rFonts w:ascii="Cambria" w:hAnsi="Cambria"/>
          <w:color w:val="222222"/>
          <w:u w:color="222222"/>
        </w:rPr>
        <w:t>en el Patio del Santuario. La recogida del Ajo se realizar</w:t>
      </w:r>
      <w:r w:rsidR="00000A7A">
        <w:rPr>
          <w:rStyle w:val="Ninguno"/>
          <w:rFonts w:ascii="Cambria" w:hAnsi="Cambria"/>
          <w:color w:val="222222"/>
          <w:u w:color="222222"/>
        </w:rPr>
        <w:t>á</w:t>
      </w:r>
      <w:r>
        <w:rPr>
          <w:rStyle w:val="Ninguno"/>
          <w:rFonts w:ascii="Cambria" w:hAnsi="Cambria"/>
          <w:color w:val="222222"/>
          <w:u w:color="222222"/>
        </w:rPr>
        <w:t xml:space="preserve"> a las 10:00 horas. Participarán todas las comparsas, la Junta de la Virgen y la Banda de Música Municipal.</w:t>
      </w:r>
    </w:p>
    <w:p w14:paraId="180E9BCC" w14:textId="77777777" w:rsidR="00376D07" w:rsidRDefault="00376D07" w:rsidP="00000A7A">
      <w:pPr>
        <w:pStyle w:val="Textoindependiente"/>
        <w:spacing w:after="0"/>
        <w:rPr>
          <w:rFonts w:ascii="Cambria" w:eastAsia="Cambria" w:hAnsi="Cambria" w:cs="Cambria"/>
          <w:b/>
          <w:bCs/>
          <w:color w:val="000000"/>
          <w:u w:color="000000"/>
        </w:rPr>
      </w:pPr>
    </w:p>
    <w:p w14:paraId="037BA7D9" w14:textId="77777777" w:rsidR="00376D07" w:rsidRDefault="00000000" w:rsidP="00000A7A">
      <w:pPr>
        <w:pStyle w:val="Textoindependiente"/>
        <w:spacing w:after="0"/>
      </w:pPr>
      <w:r>
        <w:rPr>
          <w:rStyle w:val="Ninguno"/>
          <w:rFonts w:ascii="Cambria" w:hAnsi="Cambria"/>
          <w:b/>
          <w:bCs/>
          <w:color w:val="000000"/>
          <w:u w:color="000000"/>
        </w:rPr>
        <w:t xml:space="preserve">10:00 horas Almuerzo de Hermandad, </w:t>
      </w:r>
      <w:r>
        <w:rPr>
          <w:rStyle w:val="Ninguno"/>
          <w:rFonts w:ascii="Cambria" w:hAnsi="Cambria"/>
          <w:color w:val="000000"/>
          <w:u w:color="000000"/>
        </w:rPr>
        <w:t>en el lugar de costumbre, elaborado por un fantástico grupo de socios voluntarios de cada comparsa.</w:t>
      </w:r>
    </w:p>
    <w:p w14:paraId="39E2DA6E" w14:textId="77777777" w:rsidR="00376D07" w:rsidRDefault="00376D07" w:rsidP="00000A7A">
      <w:pPr>
        <w:pStyle w:val="Textoindependiente"/>
        <w:spacing w:after="0"/>
        <w:rPr>
          <w:rFonts w:ascii="Cambria" w:eastAsia="Cambria" w:hAnsi="Cambria" w:cs="Cambria"/>
          <w:b/>
          <w:bCs/>
          <w:color w:val="000000"/>
          <w:u w:color="000000"/>
        </w:rPr>
      </w:pPr>
    </w:p>
    <w:p w14:paraId="4EE27EB2" w14:textId="19F80D5B" w:rsidR="00376D07" w:rsidRDefault="00000000" w:rsidP="00000A7A">
      <w:pPr>
        <w:pStyle w:val="Textoindependiente"/>
        <w:spacing w:after="0"/>
      </w:pPr>
      <w:r>
        <w:rPr>
          <w:rStyle w:val="Ninguno"/>
          <w:rFonts w:ascii="Cambria" w:hAnsi="Cambria"/>
          <w:b/>
          <w:bCs/>
          <w:color w:val="000000"/>
          <w:u w:color="000000"/>
        </w:rPr>
        <w:t>11:30 horas</w:t>
      </w:r>
      <w:r>
        <w:rPr>
          <w:rStyle w:val="Ninguno"/>
          <w:rFonts w:ascii="Cambria" w:hAnsi="Cambria"/>
          <w:color w:val="000000"/>
          <w:u w:color="000000"/>
        </w:rPr>
        <w:t xml:space="preserve">, en la explanada del Santuario, entrega de premios </w:t>
      </w:r>
      <w:r w:rsidR="00000A7A">
        <w:rPr>
          <w:rStyle w:val="Ninguno"/>
          <w:rFonts w:ascii="Cambria" w:hAnsi="Cambria"/>
          <w:color w:val="000000"/>
          <w:u w:color="000000"/>
        </w:rPr>
        <w:t>a</w:t>
      </w:r>
      <w:r>
        <w:rPr>
          <w:rStyle w:val="Ninguno"/>
          <w:rFonts w:ascii="Cambria" w:hAnsi="Cambria"/>
          <w:color w:val="000000"/>
          <w:u w:color="000000"/>
        </w:rPr>
        <w:t xml:space="preserve"> los ganadores</w:t>
      </w:r>
      <w:r w:rsidR="00000A7A">
        <w:rPr>
          <w:rStyle w:val="Ninguno"/>
          <w:rFonts w:ascii="Cambria" w:hAnsi="Cambria"/>
          <w:color w:val="000000"/>
          <w:u w:color="000000"/>
        </w:rPr>
        <w:t xml:space="preserve"> del</w:t>
      </w:r>
      <w:r>
        <w:rPr>
          <w:rStyle w:val="Ninguno"/>
          <w:rFonts w:ascii="Cambria" w:hAnsi="Cambria"/>
          <w:color w:val="000000"/>
          <w:u w:color="000000"/>
        </w:rPr>
        <w:t xml:space="preserve">              </w:t>
      </w:r>
      <w:r>
        <w:rPr>
          <w:rStyle w:val="Ninguno"/>
          <w:rFonts w:ascii="Cambria" w:hAnsi="Cambria"/>
          <w:b/>
          <w:bCs/>
          <w:color w:val="222222"/>
          <w:u w:color="222222"/>
        </w:rPr>
        <w:t xml:space="preserve">XLVIX Concurso de </w:t>
      </w:r>
      <w:proofErr w:type="spellStart"/>
      <w:r>
        <w:rPr>
          <w:rStyle w:val="Ninguno"/>
          <w:rFonts w:ascii="Cambria" w:hAnsi="Cambria"/>
          <w:b/>
          <w:bCs/>
          <w:color w:val="222222"/>
          <w:u w:color="222222"/>
        </w:rPr>
        <w:t>Gachamiga</w:t>
      </w:r>
      <w:proofErr w:type="spellEnd"/>
      <w:r>
        <w:rPr>
          <w:rStyle w:val="Ninguno"/>
          <w:rFonts w:ascii="Cambria" w:hAnsi="Cambria"/>
          <w:b/>
          <w:bCs/>
          <w:color w:val="222222"/>
          <w:u w:color="222222"/>
        </w:rPr>
        <w:t xml:space="preserve"> </w:t>
      </w:r>
      <w:r>
        <w:rPr>
          <w:rStyle w:val="Ninguno"/>
          <w:rFonts w:ascii="Cambria" w:hAnsi="Cambria"/>
          <w:color w:val="222222"/>
          <w:u w:color="222222"/>
        </w:rPr>
        <w:t xml:space="preserve">y del </w:t>
      </w:r>
      <w:r>
        <w:rPr>
          <w:rStyle w:val="Ninguno"/>
          <w:rFonts w:ascii="Cambria" w:hAnsi="Cambria"/>
          <w:b/>
          <w:bCs/>
          <w:color w:val="222222"/>
          <w:u w:color="222222"/>
        </w:rPr>
        <w:t xml:space="preserve"> XLVIII Concurso de Ajo</w:t>
      </w:r>
    </w:p>
    <w:p w14:paraId="622354D2" w14:textId="77777777" w:rsidR="00376D07" w:rsidRDefault="00376D07" w:rsidP="00000A7A">
      <w:pPr>
        <w:pStyle w:val="Cuerpo"/>
        <w:rPr>
          <w:rFonts w:ascii="Cambria" w:eastAsia="Cambria" w:hAnsi="Cambria" w:cs="Cambria"/>
          <w:b/>
          <w:bCs/>
          <w:color w:val="222222"/>
          <w:u w:color="222222"/>
        </w:rPr>
      </w:pPr>
    </w:p>
    <w:p w14:paraId="0079D42F" w14:textId="77777777" w:rsidR="00376D07" w:rsidRDefault="00000000" w:rsidP="00000A7A">
      <w:pPr>
        <w:pStyle w:val="Cuerpo"/>
      </w:pPr>
      <w:r>
        <w:rPr>
          <w:rStyle w:val="Ninguno"/>
          <w:rFonts w:ascii="Cambria" w:hAnsi="Cambria"/>
          <w:b/>
          <w:bCs/>
          <w:color w:val="222222"/>
          <w:u w:color="222222"/>
          <w:lang w:val="pt-PT"/>
        </w:rPr>
        <w:t>12:00 horas,</w:t>
      </w:r>
      <w:r>
        <w:rPr>
          <w:rStyle w:val="Ninguno"/>
          <w:rFonts w:ascii="Cambria" w:hAnsi="Cambria"/>
          <w:color w:val="222222"/>
          <w:u w:color="222222"/>
        </w:rPr>
        <w:t xml:space="preserve"> </w:t>
      </w:r>
      <w:r>
        <w:rPr>
          <w:rStyle w:val="Ninguno"/>
          <w:rFonts w:ascii="Cambria" w:hAnsi="Cambria"/>
          <w:color w:val="000000"/>
          <w:u w:color="000000"/>
          <w:lang w:val="es-ES_tradnl"/>
        </w:rPr>
        <w:t xml:space="preserve">en la explanada del Santuario, se celebrará </w:t>
      </w:r>
      <w:r>
        <w:rPr>
          <w:rStyle w:val="Ninguno"/>
          <w:rFonts w:ascii="Cambria" w:hAnsi="Cambria"/>
          <w:color w:val="000000"/>
          <w:u w:color="000000"/>
        </w:rPr>
        <w:t xml:space="preserve">la </w:t>
      </w:r>
      <w:r>
        <w:rPr>
          <w:rStyle w:val="Ninguno"/>
          <w:rFonts w:ascii="Cambria" w:hAnsi="Cambria"/>
          <w:b/>
          <w:bCs/>
          <w:color w:val="000000"/>
          <w:u w:color="000000"/>
          <w:lang w:val="pt-PT"/>
        </w:rPr>
        <w:t>Santa Misa</w:t>
      </w:r>
      <w:r>
        <w:rPr>
          <w:rStyle w:val="Ninguno"/>
          <w:rFonts w:ascii="Cambria" w:hAnsi="Cambria"/>
          <w:color w:val="000000"/>
          <w:u w:color="000000"/>
          <w:lang w:val="es-ES_tradnl"/>
        </w:rPr>
        <w:t xml:space="preserve"> por todos los festeros fallecidos. Los Alféreces, ataviados con su banda y portando las Banderas Oficiales de cada Comparsa, </w:t>
      </w:r>
      <w:proofErr w:type="spellStart"/>
      <w:r>
        <w:rPr>
          <w:rStyle w:val="Ninguno"/>
          <w:rFonts w:ascii="Cambria" w:hAnsi="Cambria"/>
          <w:color w:val="000000"/>
          <w:u w:color="000000"/>
          <w:lang w:val="es-ES_tradnl"/>
        </w:rPr>
        <w:t>acompañ</w:t>
      </w:r>
      <w:proofErr w:type="spellEnd"/>
      <w:r>
        <w:rPr>
          <w:rStyle w:val="Ninguno"/>
          <w:rFonts w:ascii="Cambria" w:hAnsi="Cambria"/>
          <w:color w:val="000000"/>
          <w:u w:color="000000"/>
        </w:rPr>
        <w:t>ar</w:t>
      </w:r>
      <w:proofErr w:type="spellStart"/>
      <w:r>
        <w:rPr>
          <w:rStyle w:val="Ninguno"/>
          <w:rFonts w:ascii="Cambria" w:hAnsi="Cambria"/>
          <w:color w:val="000000"/>
          <w:u w:color="000000"/>
          <w:lang w:val="es-ES_tradnl"/>
        </w:rPr>
        <w:t>án</w:t>
      </w:r>
      <w:proofErr w:type="spellEnd"/>
      <w:r>
        <w:rPr>
          <w:rStyle w:val="Ninguno"/>
          <w:rFonts w:ascii="Cambria" w:hAnsi="Cambria"/>
          <w:color w:val="000000"/>
          <w:u w:color="000000"/>
          <w:lang w:val="es-ES_tradnl"/>
        </w:rPr>
        <w:t xml:space="preserve"> a Ntra. Sra. La Virgen de las Virtudes, desde su </w:t>
      </w:r>
      <w:proofErr w:type="spellStart"/>
      <w:r>
        <w:rPr>
          <w:rStyle w:val="Ninguno"/>
          <w:rFonts w:ascii="Cambria" w:hAnsi="Cambria"/>
          <w:color w:val="000000"/>
          <w:u w:color="000000"/>
          <w:lang w:val="es-ES_tradnl"/>
        </w:rPr>
        <w:t>Camarí</w:t>
      </w:r>
      <w:proofErr w:type="spellEnd"/>
      <w:r>
        <w:rPr>
          <w:rStyle w:val="Ninguno"/>
          <w:rFonts w:ascii="Cambria" w:hAnsi="Cambria"/>
          <w:color w:val="000000"/>
          <w:u w:color="000000"/>
        </w:rPr>
        <w:t>n ser</w:t>
      </w:r>
      <w:r>
        <w:rPr>
          <w:rStyle w:val="Ninguno"/>
          <w:rFonts w:ascii="Cambria" w:hAnsi="Cambria"/>
          <w:color w:val="000000"/>
          <w:u w:color="000000"/>
          <w:lang w:val="es-ES_tradnl"/>
        </w:rPr>
        <w:t xml:space="preserve">á trasladada por todas las comparsas del Bando Moro hasta el altar situado en la Explanada del Santuario y que al término de la misa la volverán acompañar hasta su Camarín las comparsas del Bando Cristiano por el orden tradicional. Asistirán a la Santa Misa, Autoridades, Regidoras y Madrinas. Los arcabuceros de la Comparsa de Piratas efectuarán las salvas de la Santa Misa, acompañados por nuestra laureada banda Municipal de </w:t>
      </w:r>
      <w:proofErr w:type="spellStart"/>
      <w:r>
        <w:rPr>
          <w:rStyle w:val="Ninguno"/>
          <w:rFonts w:ascii="Cambria" w:hAnsi="Cambria"/>
          <w:color w:val="000000"/>
          <w:u w:color="000000"/>
          <w:lang w:val="es-ES_tradnl"/>
        </w:rPr>
        <w:t>mú</w:t>
      </w:r>
      <w:proofErr w:type="spellEnd"/>
      <w:r>
        <w:rPr>
          <w:rStyle w:val="Ninguno"/>
          <w:rFonts w:ascii="Cambria" w:hAnsi="Cambria"/>
          <w:color w:val="000000"/>
          <w:u w:color="000000"/>
          <w:lang w:val="it-IT"/>
        </w:rPr>
        <w:t xml:space="preserve">sica, </w:t>
      </w:r>
      <w:r>
        <w:rPr>
          <w:rStyle w:val="Ninguno"/>
          <w:rFonts w:ascii="Cambria" w:hAnsi="Cambria"/>
          <w:b/>
          <w:bCs/>
          <w:color w:val="000000"/>
          <w:u w:color="000000"/>
          <w:lang w:val="es-ES_tradnl"/>
        </w:rPr>
        <w:t>dando por finalizados los actos del Ecuador Festero 2023.</w:t>
      </w:r>
    </w:p>
    <w:p w14:paraId="5CCDC505" w14:textId="77777777" w:rsidR="00376D07" w:rsidRDefault="00376D07" w:rsidP="00000A7A">
      <w:pPr>
        <w:pStyle w:val="Cuerpo"/>
        <w:rPr>
          <w:rFonts w:ascii="Cambria" w:eastAsia="Cambria" w:hAnsi="Cambria" w:cs="Cambria"/>
          <w:b/>
          <w:bCs/>
          <w:color w:val="222222"/>
          <w:u w:color="222222"/>
        </w:rPr>
      </w:pPr>
    </w:p>
    <w:p w14:paraId="5D0C48A0" w14:textId="77777777" w:rsidR="00376D07" w:rsidRDefault="00376D07" w:rsidP="00000A7A">
      <w:pPr>
        <w:pStyle w:val="Cuerpo"/>
        <w:rPr>
          <w:rFonts w:ascii="Cambria" w:eastAsia="Cambria" w:hAnsi="Cambria" w:cs="Cambria"/>
          <w:color w:val="000000"/>
          <w:u w:color="000000"/>
        </w:rPr>
      </w:pPr>
    </w:p>
    <w:p w14:paraId="3B4B1870" w14:textId="77777777" w:rsidR="00376D07" w:rsidRDefault="00376D07" w:rsidP="00000A7A">
      <w:pPr>
        <w:pStyle w:val="Cuerpo"/>
        <w:rPr>
          <w:rFonts w:ascii="Cambria" w:eastAsia="Cambria" w:hAnsi="Cambria" w:cs="Cambria"/>
          <w:color w:val="000000"/>
          <w:u w:color="000000"/>
        </w:rPr>
      </w:pPr>
    </w:p>
    <w:p w14:paraId="4AF55342" w14:textId="77777777" w:rsidR="00376D07" w:rsidRDefault="00376D07" w:rsidP="00000A7A">
      <w:pPr>
        <w:pStyle w:val="Cuerpo"/>
        <w:rPr>
          <w:rFonts w:ascii="Cambria" w:eastAsia="Cambria" w:hAnsi="Cambria" w:cs="Cambria"/>
          <w:color w:val="000000"/>
          <w:u w:color="000000"/>
        </w:rPr>
      </w:pPr>
    </w:p>
    <w:p w14:paraId="4087EB42" w14:textId="77777777" w:rsidR="00376D07" w:rsidRDefault="00000000" w:rsidP="00000A7A">
      <w:pPr>
        <w:pStyle w:val="Cuerpo"/>
      </w:pPr>
      <w:r>
        <w:rPr>
          <w:rStyle w:val="Ninguno"/>
          <w:rFonts w:ascii="Cambria" w:hAnsi="Cambria"/>
          <w:color w:val="000000"/>
          <w:u w:color="000000"/>
        </w:rPr>
        <w:t xml:space="preserve"> </w:t>
      </w:r>
      <w:r>
        <w:rPr>
          <w:rStyle w:val="Ninguno"/>
          <w:rFonts w:ascii="Cambria" w:hAnsi="Cambria"/>
          <w:color w:val="000000"/>
          <w:u w:color="000000"/>
        </w:rPr>
        <w:br/>
      </w:r>
      <w:r>
        <w:rPr>
          <w:rStyle w:val="Ninguno"/>
          <w:rFonts w:ascii="Cambria" w:hAnsi="Cambria"/>
          <w:b/>
          <w:bCs/>
          <w:color w:val="000000"/>
          <w:u w:color="000000"/>
          <w:lang w:val="de-DE"/>
        </w:rPr>
        <w:t>COLABORAN:</w:t>
      </w:r>
      <w:r>
        <w:rPr>
          <w:rStyle w:val="Ninguno"/>
          <w:rFonts w:ascii="Cambria" w:eastAsia="Cambria" w:hAnsi="Cambria" w:cs="Cambria"/>
          <w:color w:val="000000"/>
          <w:u w:color="000000"/>
        </w:rPr>
        <w:br/>
      </w:r>
      <w:r>
        <w:rPr>
          <w:rStyle w:val="Ninguno"/>
          <w:rFonts w:ascii="Cambria" w:hAnsi="Cambria"/>
          <w:color w:val="000000"/>
          <w:u w:color="000000"/>
          <w:lang w:val="es-ES_tradnl"/>
        </w:rPr>
        <w:lastRenderedPageBreak/>
        <w:t>M.I. Ayuntamiento de Villena, Teatro Chapí</w:t>
      </w:r>
      <w:r>
        <w:rPr>
          <w:rStyle w:val="Ninguno"/>
          <w:rFonts w:ascii="Cambria" w:hAnsi="Cambria"/>
          <w:color w:val="000000"/>
          <w:u w:color="000000"/>
        </w:rPr>
        <w:t xml:space="preserve">, </w:t>
      </w:r>
      <w:proofErr w:type="spellStart"/>
      <w:r>
        <w:rPr>
          <w:rStyle w:val="Ninguno"/>
          <w:rFonts w:ascii="Cambria" w:hAnsi="Cambria"/>
          <w:color w:val="000000"/>
          <w:u w:color="000000"/>
        </w:rPr>
        <w:t>Polic</w:t>
      </w:r>
      <w:proofErr w:type="spellEnd"/>
      <w:r>
        <w:rPr>
          <w:rStyle w:val="Ninguno"/>
          <w:rFonts w:ascii="Cambria" w:hAnsi="Cambria"/>
          <w:color w:val="000000"/>
          <w:u w:color="000000"/>
          <w:lang w:val="es-ES_tradnl"/>
        </w:rPr>
        <w:t>í</w:t>
      </w:r>
      <w:r>
        <w:rPr>
          <w:rStyle w:val="Ninguno"/>
          <w:rFonts w:ascii="Cambria" w:hAnsi="Cambria"/>
          <w:color w:val="000000"/>
          <w:u w:color="000000"/>
          <w:lang w:val="pt-PT"/>
        </w:rPr>
        <w:t>a Local, Cruz Roja Local, Banda Municipal de M</w:t>
      </w:r>
      <w:r>
        <w:rPr>
          <w:rStyle w:val="Ninguno"/>
          <w:rFonts w:ascii="Cambria" w:hAnsi="Cambria"/>
          <w:color w:val="000000"/>
          <w:u w:color="000000"/>
          <w:lang w:val="es-ES_tradnl"/>
        </w:rPr>
        <w:t>ú</w:t>
      </w:r>
      <w:r>
        <w:rPr>
          <w:rStyle w:val="Ninguno"/>
          <w:rFonts w:ascii="Cambria" w:hAnsi="Cambria"/>
          <w:color w:val="000000"/>
          <w:u w:color="000000"/>
          <w:lang w:val="it-IT"/>
        </w:rPr>
        <w:t>sica</w:t>
      </w:r>
      <w:r>
        <w:rPr>
          <w:rStyle w:val="Ninguno"/>
          <w:rFonts w:ascii="Cambria" w:hAnsi="Cambria"/>
          <w:color w:val="000000"/>
          <w:u w:color="000000"/>
          <w:lang w:val="es-ES_tradnl"/>
        </w:rPr>
        <w:t xml:space="preserve"> de Villena, Junta de la Virgen, Casa de Cultura”</w:t>
      </w:r>
      <w:r>
        <w:rPr>
          <w:rStyle w:val="Ninguno"/>
          <w:rFonts w:ascii="Cambria" w:hAnsi="Cambria"/>
          <w:color w:val="000000"/>
          <w:u w:color="000000"/>
        </w:rPr>
        <w:t>KAKV</w:t>
      </w:r>
      <w:r>
        <w:rPr>
          <w:rStyle w:val="Ninguno"/>
          <w:rFonts w:ascii="Cambria" w:hAnsi="Cambria"/>
          <w:color w:val="000000"/>
          <w:u w:color="000000"/>
          <w:lang w:val="es-ES_tradnl"/>
        </w:rPr>
        <w:t>”</w:t>
      </w:r>
    </w:p>
    <w:sectPr w:rsidR="00376D07">
      <w:headerReference w:type="default" r:id="rId6"/>
      <w:footerReference w:type="default" r:id="rId7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673" w14:textId="77777777" w:rsidR="003F1B10" w:rsidRDefault="003F1B10">
      <w:r>
        <w:separator/>
      </w:r>
    </w:p>
  </w:endnote>
  <w:endnote w:type="continuationSeparator" w:id="0">
    <w:p w14:paraId="69DB92A6" w14:textId="77777777" w:rsidR="003F1B10" w:rsidRDefault="003F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29D7" w14:textId="77777777" w:rsidR="00376D07" w:rsidRDefault="00376D07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01B1" w14:textId="77777777" w:rsidR="003F1B10" w:rsidRDefault="003F1B10">
      <w:r>
        <w:separator/>
      </w:r>
    </w:p>
  </w:footnote>
  <w:footnote w:type="continuationSeparator" w:id="0">
    <w:p w14:paraId="7B2D910F" w14:textId="77777777" w:rsidR="003F1B10" w:rsidRDefault="003F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D79C" w14:textId="77777777" w:rsidR="00376D07" w:rsidRDefault="00376D07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7"/>
    <w:rsid w:val="00000A7A"/>
    <w:rsid w:val="00376D07"/>
    <w:rsid w:val="003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565C"/>
  <w15:docId w15:val="{7F7B18B2-65E3-4288-899F-008A261C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Textoindependiente">
    <w:name w:val="Body Text"/>
    <w:pPr>
      <w:spacing w:after="140" w:line="276" w:lineRule="auto"/>
    </w:pPr>
    <w:rPr>
      <w:rFonts w:eastAsia="Times New Roman"/>
      <w:color w:val="00000A"/>
      <w:kern w:val="2"/>
      <w:sz w:val="24"/>
      <w:szCs w:val="24"/>
      <w:u w:color="00000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 Bravo</cp:lastModifiedBy>
  <cp:revision>2</cp:revision>
  <dcterms:created xsi:type="dcterms:W3CDTF">2023-02-09T10:06:00Z</dcterms:created>
  <dcterms:modified xsi:type="dcterms:W3CDTF">2023-02-09T10:06:00Z</dcterms:modified>
</cp:coreProperties>
</file>